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55A" w:rsidRDefault="00EF555A" w:rsidP="00EF555A">
      <w:pPr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附件：</w:t>
      </w:r>
    </w:p>
    <w:p w:rsidR="00EF555A" w:rsidRPr="007232C4" w:rsidRDefault="007232C4" w:rsidP="007232C4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桂林市拔尖会计人才（第三期）培养对象承诺及单位回执单</w:t>
      </w:r>
    </w:p>
    <w:tbl>
      <w:tblPr>
        <w:tblStyle w:val="a3"/>
        <w:tblW w:w="8330" w:type="dxa"/>
        <w:tblLayout w:type="fixed"/>
        <w:tblLook w:val="04A0" w:firstRow="1" w:lastRow="0" w:firstColumn="1" w:lastColumn="0" w:noHBand="0" w:noVBand="1"/>
      </w:tblPr>
      <w:tblGrid>
        <w:gridCol w:w="2130"/>
        <w:gridCol w:w="1938"/>
        <w:gridCol w:w="2131"/>
        <w:gridCol w:w="2131"/>
      </w:tblGrid>
      <w:tr w:rsidR="00EF555A" w:rsidTr="008C651F">
        <w:trPr>
          <w:trHeight w:hRule="exact" w:val="1134"/>
        </w:trPr>
        <w:tc>
          <w:tcPr>
            <w:tcW w:w="2130" w:type="dxa"/>
            <w:vAlign w:val="center"/>
          </w:tcPr>
          <w:p w:rsidR="00EF555A" w:rsidRDefault="00EF555A" w:rsidP="008C651F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承诺人</w:t>
            </w:r>
          </w:p>
        </w:tc>
        <w:tc>
          <w:tcPr>
            <w:tcW w:w="1938" w:type="dxa"/>
            <w:vAlign w:val="center"/>
          </w:tcPr>
          <w:p w:rsidR="00EF555A" w:rsidRDefault="00EF555A" w:rsidP="008C651F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2131" w:type="dxa"/>
            <w:vAlign w:val="center"/>
          </w:tcPr>
          <w:p w:rsidR="00EF555A" w:rsidRDefault="00EF555A" w:rsidP="008C651F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工作单位</w:t>
            </w:r>
          </w:p>
        </w:tc>
        <w:tc>
          <w:tcPr>
            <w:tcW w:w="2131" w:type="dxa"/>
          </w:tcPr>
          <w:p w:rsidR="00EF555A" w:rsidRDefault="00EF555A" w:rsidP="008C651F">
            <w:pPr>
              <w:rPr>
                <w:rFonts w:ascii="楷体" w:eastAsia="楷体" w:hAnsi="楷体"/>
              </w:rPr>
            </w:pPr>
          </w:p>
        </w:tc>
      </w:tr>
      <w:tr w:rsidR="00EF555A" w:rsidTr="008C651F">
        <w:trPr>
          <w:trHeight w:val="3075"/>
        </w:trPr>
        <w:tc>
          <w:tcPr>
            <w:tcW w:w="8330" w:type="dxa"/>
            <w:gridSpan w:val="4"/>
          </w:tcPr>
          <w:p w:rsidR="00EF555A" w:rsidRDefault="00EF555A" w:rsidP="00EF555A">
            <w:pPr>
              <w:ind w:firstLineChars="200" w:firstLine="400"/>
              <w:rPr>
                <w:rFonts w:ascii="楷体" w:eastAsia="楷体" w:hAnsi="楷体"/>
              </w:rPr>
            </w:pPr>
          </w:p>
          <w:p w:rsidR="00EF555A" w:rsidRDefault="00EF555A" w:rsidP="00EF555A">
            <w:pPr>
              <w:ind w:firstLineChars="200" w:firstLine="400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我自愿参加桂林市拔尖会计人才（第三期）培养计划，自觉遵守培训期间各项纪律，完成培训课程和学习任务，接受桂林市财政局和委托培养院校在培训期间的考核和管理，诚实守信。</w:t>
            </w:r>
          </w:p>
          <w:p w:rsidR="00EF555A" w:rsidRDefault="00EF555A" w:rsidP="00EF555A">
            <w:pPr>
              <w:ind w:firstLineChars="257" w:firstLine="514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如有违反，自愿放弃录取资格。</w:t>
            </w:r>
          </w:p>
          <w:p w:rsidR="00EF555A" w:rsidRPr="00933782" w:rsidRDefault="00EF555A" w:rsidP="00EF555A">
            <w:pPr>
              <w:ind w:firstLineChars="2200" w:firstLine="4400"/>
              <w:rPr>
                <w:rFonts w:ascii="楷体" w:eastAsia="楷体" w:hAnsi="楷体"/>
                <w:u w:val="single"/>
              </w:rPr>
            </w:pPr>
            <w:r>
              <w:rPr>
                <w:rFonts w:ascii="楷体" w:eastAsia="楷体" w:hAnsi="楷体" w:hint="eastAsia"/>
              </w:rPr>
              <w:t>签名：</w:t>
            </w:r>
          </w:p>
          <w:p w:rsidR="00EF555A" w:rsidRDefault="00EF555A" w:rsidP="00EF555A">
            <w:pPr>
              <w:ind w:firstLineChars="2200" w:firstLine="4400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时间：2023年  月   日</w:t>
            </w:r>
          </w:p>
        </w:tc>
      </w:tr>
      <w:tr w:rsidR="00EF555A" w:rsidTr="008C651F">
        <w:trPr>
          <w:trHeight w:val="4637"/>
        </w:trPr>
        <w:tc>
          <w:tcPr>
            <w:tcW w:w="8330" w:type="dxa"/>
            <w:gridSpan w:val="4"/>
            <w:tcBorders>
              <w:bottom w:val="single" w:sz="4" w:space="0" w:color="auto"/>
            </w:tcBorders>
          </w:tcPr>
          <w:p w:rsidR="00EF555A" w:rsidRDefault="00EF555A" w:rsidP="008C651F">
            <w:pPr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学员所在单位支持声明：</w:t>
            </w:r>
          </w:p>
          <w:p w:rsidR="00EF555A" w:rsidRDefault="00EF555A" w:rsidP="008C651F">
            <w:pPr>
              <w:ind w:firstLine="420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我单位支持</w:t>
            </w:r>
            <w:r w:rsidR="00045AFE">
              <w:rPr>
                <w:rFonts w:ascii="楷体" w:eastAsia="楷体" w:hAnsi="楷体" w:hint="eastAsia"/>
              </w:rPr>
              <w:t>该</w:t>
            </w:r>
            <w:bookmarkStart w:id="0" w:name="_GoBack"/>
            <w:bookmarkEnd w:id="0"/>
            <w:r>
              <w:rPr>
                <w:rFonts w:ascii="楷体" w:eastAsia="楷体" w:hAnsi="楷体" w:hint="eastAsia"/>
              </w:rPr>
              <w:t>同志参加桂林市拔尖会计人才（第三期）培养计划，给予该学员集中培训期间所需时间，及按规定报销往返交通费和食宿费等必要的保障。</w:t>
            </w:r>
          </w:p>
          <w:p w:rsidR="00EF555A" w:rsidRDefault="00EF555A" w:rsidP="008C651F">
            <w:pPr>
              <w:ind w:firstLine="420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（如所在单位另有声明，请在以下空白处填写）</w:t>
            </w:r>
          </w:p>
          <w:p w:rsidR="00EF555A" w:rsidRDefault="00EF555A" w:rsidP="008C651F">
            <w:pPr>
              <w:rPr>
                <w:rFonts w:ascii="楷体" w:eastAsia="楷体" w:hAnsi="楷体"/>
              </w:rPr>
            </w:pPr>
          </w:p>
          <w:p w:rsidR="00EF555A" w:rsidRDefault="00EF555A" w:rsidP="008C651F">
            <w:pPr>
              <w:ind w:firstLine="420"/>
              <w:rPr>
                <w:rFonts w:ascii="楷体" w:eastAsia="楷体" w:hAnsi="楷体"/>
              </w:rPr>
            </w:pPr>
          </w:p>
          <w:p w:rsidR="00EF555A" w:rsidRDefault="00EF555A" w:rsidP="008C651F">
            <w:pPr>
              <w:ind w:firstLine="420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 xml:space="preserve">                                  单位：（公章）</w:t>
            </w:r>
          </w:p>
          <w:p w:rsidR="00EF555A" w:rsidRDefault="00EF555A" w:rsidP="008C651F">
            <w:pPr>
              <w:ind w:firstLine="420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 xml:space="preserve">                                 2023年   月   日</w:t>
            </w:r>
          </w:p>
          <w:p w:rsidR="00EF555A" w:rsidRDefault="00EF555A" w:rsidP="008C651F">
            <w:pPr>
              <w:rPr>
                <w:rFonts w:ascii="楷体" w:eastAsia="楷体" w:hAnsi="楷体"/>
              </w:rPr>
            </w:pPr>
          </w:p>
          <w:p w:rsidR="00EF555A" w:rsidRDefault="00EF555A" w:rsidP="008C651F">
            <w:pPr>
              <w:rPr>
                <w:rFonts w:ascii="楷体" w:eastAsia="楷体" w:hAnsi="楷体"/>
              </w:rPr>
            </w:pPr>
          </w:p>
        </w:tc>
      </w:tr>
    </w:tbl>
    <w:p w:rsidR="00EF555A" w:rsidRDefault="00EF555A" w:rsidP="00EF555A">
      <w:pPr>
        <w:rPr>
          <w:rFonts w:ascii="楷体" w:eastAsia="楷体" w:hAnsi="楷体"/>
          <w:sz w:val="30"/>
          <w:szCs w:val="30"/>
        </w:rPr>
      </w:pPr>
      <w:r>
        <w:rPr>
          <w:rFonts w:hint="eastAsia"/>
        </w:rPr>
        <w:t>此表一式三份，市财政局会计管理科一份，学员所在单位人事部门一份，学员自存一份。</w:t>
      </w:r>
    </w:p>
    <w:p w:rsidR="00EF555A" w:rsidRDefault="00EF555A" w:rsidP="00EF555A">
      <w:pPr>
        <w:jc w:val="left"/>
        <w:rPr>
          <w:sz w:val="32"/>
          <w:szCs w:val="32"/>
        </w:rPr>
      </w:pPr>
    </w:p>
    <w:p w:rsidR="00DF0353" w:rsidRPr="00EF555A" w:rsidRDefault="00DF0353"/>
    <w:sectPr w:rsidR="00DF0353" w:rsidRPr="00EF555A" w:rsidSect="00710D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407" w:rsidRDefault="00BF6407" w:rsidP="007232C4">
      <w:r>
        <w:separator/>
      </w:r>
    </w:p>
  </w:endnote>
  <w:endnote w:type="continuationSeparator" w:id="0">
    <w:p w:rsidR="00BF6407" w:rsidRDefault="00BF6407" w:rsidP="00723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407" w:rsidRDefault="00BF6407" w:rsidP="007232C4">
      <w:r>
        <w:separator/>
      </w:r>
    </w:p>
  </w:footnote>
  <w:footnote w:type="continuationSeparator" w:id="0">
    <w:p w:rsidR="00BF6407" w:rsidRDefault="00BF6407" w:rsidP="007232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F555A"/>
    <w:rsid w:val="00045AFE"/>
    <w:rsid w:val="007232C4"/>
    <w:rsid w:val="008B4334"/>
    <w:rsid w:val="00BF6407"/>
    <w:rsid w:val="00DF0353"/>
    <w:rsid w:val="00EF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55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EF555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semiHidden/>
    <w:unhideWhenUsed/>
    <w:rsid w:val="007232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232C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232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232C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341</Characters>
  <Application>Microsoft Office Word</Application>
  <DocSecurity>0</DocSecurity>
  <Lines>2</Lines>
  <Paragraphs>1</Paragraphs>
  <ScaleCrop>false</ScaleCrop>
  <Company>微软中国</Company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zgj</cp:lastModifiedBy>
  <cp:revision>5</cp:revision>
  <dcterms:created xsi:type="dcterms:W3CDTF">2023-02-10T06:36:00Z</dcterms:created>
  <dcterms:modified xsi:type="dcterms:W3CDTF">2023-02-13T02:36:00Z</dcterms:modified>
</cp:coreProperties>
</file>