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77" w:rsidRDefault="009C30C1">
      <w:pPr>
        <w:spacing w:line="520" w:lineRule="exact"/>
        <w:ind w:rightChars="-40" w:right="-8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AE4F77" w:rsidRDefault="00AE4F77">
      <w:pPr>
        <w:spacing w:line="560" w:lineRule="exact"/>
        <w:ind w:rightChars="-40" w:right="-84"/>
        <w:rPr>
          <w:rFonts w:ascii="黑体" w:eastAsia="黑体" w:hAnsi="黑体"/>
          <w:sz w:val="32"/>
          <w:szCs w:val="32"/>
        </w:rPr>
      </w:pPr>
    </w:p>
    <w:tbl>
      <w:tblPr>
        <w:tblW w:w="5000" w:type="pct"/>
        <w:tblLook w:val="04A0"/>
      </w:tblPr>
      <w:tblGrid>
        <w:gridCol w:w="1951"/>
        <w:gridCol w:w="2309"/>
        <w:gridCol w:w="2227"/>
        <w:gridCol w:w="2035"/>
      </w:tblGrid>
      <w:tr w:rsidR="00AE4F77" w:rsidTr="009C30C1">
        <w:trPr>
          <w:trHeight w:val="1110"/>
        </w:trPr>
        <w:tc>
          <w:tcPr>
            <w:tcW w:w="8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4F77" w:rsidRDefault="009C30C1">
            <w:pPr>
              <w:spacing w:line="560" w:lineRule="exact"/>
              <w:jc w:val="center"/>
              <w:rPr>
                <w:rFonts w:ascii="方正小标宋简体" w:eastAsia="方正小标宋简体" w:hAnsi="华文楷体" w:cs="宋体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华文楷体" w:cs="宋体" w:hint="eastAsia"/>
                <w:bCs/>
                <w:kern w:val="0"/>
                <w:sz w:val="44"/>
                <w:szCs w:val="44"/>
              </w:rPr>
              <w:t>2023</w:t>
            </w:r>
            <w:r>
              <w:rPr>
                <w:rFonts w:ascii="方正小标宋简体" w:eastAsia="方正小标宋简体" w:hAnsi="华文楷体" w:cs="宋体" w:hint="eastAsia"/>
                <w:bCs/>
                <w:kern w:val="0"/>
                <w:sz w:val="44"/>
                <w:szCs w:val="44"/>
              </w:rPr>
              <w:t>年</w:t>
            </w:r>
            <w:r>
              <w:rPr>
                <w:rFonts w:ascii="方正小标宋简体" w:eastAsia="方正小标宋简体" w:hAnsi="华文楷体" w:cs="宋体" w:hint="eastAsia"/>
                <w:bCs/>
                <w:kern w:val="0"/>
                <w:sz w:val="44"/>
                <w:szCs w:val="44"/>
              </w:rPr>
              <w:t>度</w:t>
            </w:r>
            <w:r>
              <w:rPr>
                <w:rFonts w:ascii="方正小标宋简体" w:eastAsia="方正小标宋简体" w:hAnsi="华文楷体" w:cs="宋体" w:hint="eastAsia"/>
                <w:bCs/>
                <w:kern w:val="0"/>
                <w:sz w:val="44"/>
                <w:szCs w:val="44"/>
              </w:rPr>
              <w:t>全国会计专业技术</w:t>
            </w:r>
            <w:r>
              <w:rPr>
                <w:rFonts w:ascii="方正小标宋简体" w:eastAsia="方正小标宋简体" w:hAnsi="华文楷体" w:cs="宋体"/>
                <w:bCs/>
                <w:kern w:val="0"/>
                <w:sz w:val="44"/>
                <w:szCs w:val="44"/>
              </w:rPr>
              <w:t>中</w:t>
            </w:r>
            <w:r>
              <w:rPr>
                <w:rFonts w:ascii="方正小标宋简体" w:eastAsia="方正小标宋简体" w:hAnsi="华文楷体" w:cs="宋体" w:hint="eastAsia"/>
                <w:bCs/>
                <w:kern w:val="0"/>
                <w:sz w:val="44"/>
                <w:szCs w:val="44"/>
              </w:rPr>
              <w:t>级资格考试</w:t>
            </w:r>
          </w:p>
          <w:p w:rsidR="00AE4F77" w:rsidRDefault="009C30C1">
            <w:pPr>
              <w:spacing w:line="560" w:lineRule="exact"/>
              <w:jc w:val="center"/>
              <w:rPr>
                <w:rFonts w:ascii="方正小标宋简体" w:eastAsia="方正小标宋简体" w:hAnsi="华文楷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华文楷体" w:cs="宋体" w:hint="eastAsia"/>
                <w:bCs/>
                <w:kern w:val="0"/>
                <w:sz w:val="44"/>
                <w:szCs w:val="44"/>
              </w:rPr>
              <w:t>成绩明细查询申请表</w:t>
            </w:r>
          </w:p>
          <w:bookmarkEnd w:id="0"/>
          <w:p w:rsidR="00AE4F77" w:rsidRDefault="00AE4F77">
            <w:pPr>
              <w:spacing w:line="560" w:lineRule="exact"/>
              <w:jc w:val="center"/>
              <w:rPr>
                <w:rFonts w:ascii="方正小标宋简体" w:eastAsia="方正小标宋简体" w:hAnsi="华文楷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AE4F77" w:rsidTr="009C30C1">
        <w:trPr>
          <w:trHeight w:val="80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4F77" w:rsidTr="009C30C1">
        <w:trPr>
          <w:trHeight w:val="7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4F77" w:rsidTr="009C30C1">
        <w:trPr>
          <w:trHeight w:val="76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AE4F7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AE4F7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E4F77" w:rsidTr="009C30C1">
        <w:trPr>
          <w:trHeight w:val="94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AE4F7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查询科目及成绩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AE4F7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E4F77" w:rsidTr="009C30C1">
        <w:trPr>
          <w:trHeight w:val="9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接收查询结果的电子邮箱</w:t>
            </w:r>
          </w:p>
        </w:tc>
        <w:tc>
          <w:tcPr>
            <w:tcW w:w="6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4F77" w:rsidTr="009C30C1">
        <w:trPr>
          <w:trHeight w:val="541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F77" w:rsidRDefault="009C30C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特别提示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4F77" w:rsidRDefault="009C30C1">
            <w:pPr>
              <w:spacing w:line="520" w:lineRule="exact"/>
              <w:ind w:firstLine="636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会计中级资格考试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评卷客观公正，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按照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财政部相关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规定，本次查询只向考生提供每道题的具体分值，不复核原始试卷，不组织重新评卷。</w:t>
            </w:r>
          </w:p>
          <w:p w:rsidR="00AE4F77" w:rsidRDefault="00AE4F77">
            <w:pPr>
              <w:spacing w:line="520" w:lineRule="exact"/>
              <w:ind w:firstLine="636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E4F77" w:rsidRDefault="00AE4F77">
            <w:pPr>
              <w:spacing w:line="520" w:lineRule="exact"/>
              <w:ind w:firstLine="636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E4F77" w:rsidRDefault="009C30C1">
            <w:pPr>
              <w:spacing w:line="520" w:lineRule="exact"/>
              <w:ind w:firstLine="636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我知晓并同意上述提示。考生签字：</w:t>
            </w:r>
          </w:p>
        </w:tc>
      </w:tr>
    </w:tbl>
    <w:p w:rsidR="00AE4F77" w:rsidRDefault="00AE4F77">
      <w:pPr>
        <w:spacing w:line="52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E4F77" w:rsidRDefault="00AE4F77"/>
    <w:sectPr w:rsidR="00AE4F77" w:rsidSect="00AE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C1" w:rsidRDefault="009C30C1" w:rsidP="009C30C1">
      <w:r>
        <w:separator/>
      </w:r>
    </w:p>
  </w:endnote>
  <w:endnote w:type="continuationSeparator" w:id="1">
    <w:p w:rsidR="009C30C1" w:rsidRDefault="009C30C1" w:rsidP="009C3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C1" w:rsidRDefault="009C30C1" w:rsidP="009C30C1">
      <w:r>
        <w:separator/>
      </w:r>
    </w:p>
  </w:footnote>
  <w:footnote w:type="continuationSeparator" w:id="1">
    <w:p w:rsidR="009C30C1" w:rsidRDefault="009C30C1" w:rsidP="009C3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3M2M4OWUwNjU5YTdlNDlkZTMyZTYwZTA2NTZjNzQifQ=="/>
  </w:docVars>
  <w:rsids>
    <w:rsidRoot w:val="60C07E23"/>
    <w:rsid w:val="009C30C1"/>
    <w:rsid w:val="00AE4F77"/>
    <w:rsid w:val="60C0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F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3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30C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C3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30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49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任逍遥</dc:creator>
  <cp:lastModifiedBy>kjk</cp:lastModifiedBy>
  <cp:revision>2</cp:revision>
  <dcterms:created xsi:type="dcterms:W3CDTF">2023-11-02T07:44:00Z</dcterms:created>
  <dcterms:modified xsi:type="dcterms:W3CDTF">2023-11-03T01:31:00Z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376FA2BA28FF48CF914C269F3877E624_11</vt:lpwstr>
  </property>
</Properties>
</file>