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CCC" w:rsidRPr="00C93049" w:rsidRDefault="00BC0CCC" w:rsidP="00A6211A">
      <w:pPr>
        <w:spacing w:line="586" w:lineRule="exact"/>
        <w:jc w:val="left"/>
        <w:rPr>
          <w:rFonts w:eastAsia="黑体"/>
          <w:sz w:val="32"/>
          <w:szCs w:val="32"/>
        </w:rPr>
      </w:pPr>
      <w:r w:rsidRPr="00C93049">
        <w:rPr>
          <w:rFonts w:eastAsia="黑体" w:hAnsi="黑体" w:hint="eastAsia"/>
          <w:sz w:val="32"/>
          <w:szCs w:val="32"/>
        </w:rPr>
        <w:t>附件</w:t>
      </w:r>
      <w:r w:rsidRPr="00C93049">
        <w:rPr>
          <w:rFonts w:eastAsia="黑体"/>
          <w:sz w:val="32"/>
          <w:szCs w:val="32"/>
        </w:rPr>
        <w:t>1</w:t>
      </w:r>
    </w:p>
    <w:p w:rsidR="00BC0CCC" w:rsidRPr="00C93049" w:rsidRDefault="00BC0CCC" w:rsidP="00A6211A">
      <w:pPr>
        <w:spacing w:line="586" w:lineRule="exact"/>
        <w:jc w:val="center"/>
        <w:rPr>
          <w:rFonts w:ascii="方正小标宋_GBK" w:eastAsia="方正小标宋_GBK"/>
          <w:sz w:val="44"/>
          <w:szCs w:val="44"/>
        </w:rPr>
      </w:pPr>
      <w:r w:rsidRPr="00C93049">
        <w:rPr>
          <w:rFonts w:ascii="方正小标宋_GBK" w:eastAsia="方正小标宋_GBK" w:hAnsi="仿宋" w:hint="eastAsia"/>
          <w:sz w:val="44"/>
          <w:szCs w:val="44"/>
        </w:rPr>
        <w:t>桂林市</w:t>
      </w:r>
      <w:r w:rsidRPr="00C93049">
        <w:rPr>
          <w:rFonts w:ascii="方正小标宋_GBK" w:eastAsia="方正小标宋_GBK"/>
          <w:sz w:val="44"/>
          <w:szCs w:val="44"/>
        </w:rPr>
        <w:t>XX</w:t>
      </w:r>
      <w:r w:rsidRPr="00C93049">
        <w:rPr>
          <w:rFonts w:ascii="方正小标宋_GBK" w:eastAsia="方正小标宋_GBK" w:hAnsi="仿宋" w:hint="eastAsia"/>
          <w:sz w:val="44"/>
          <w:szCs w:val="44"/>
        </w:rPr>
        <w:t>部门及所属单位</w:t>
      </w:r>
      <w:r>
        <w:rPr>
          <w:rFonts w:ascii="方正小标宋_GBK" w:eastAsia="方正小标宋_GBK" w:hAnsi="仿宋" w:hint="eastAsia"/>
          <w:sz w:val="44"/>
          <w:szCs w:val="44"/>
        </w:rPr>
        <w:t>决</w:t>
      </w:r>
      <w:r w:rsidRPr="00C93049">
        <w:rPr>
          <w:rFonts w:ascii="方正小标宋_GBK" w:eastAsia="方正小标宋_GBK" w:hAnsi="仿宋" w:hint="eastAsia"/>
          <w:sz w:val="44"/>
          <w:szCs w:val="44"/>
        </w:rPr>
        <w:t>算公开网址</w:t>
      </w:r>
    </w:p>
    <w:p w:rsidR="00BC0CCC" w:rsidRPr="00C93049" w:rsidRDefault="00BC0CCC" w:rsidP="00A6211A">
      <w:pPr>
        <w:spacing w:line="586" w:lineRule="exact"/>
        <w:jc w:val="center"/>
        <w:rPr>
          <w:rFonts w:eastAsia="仿宋"/>
          <w:sz w:val="36"/>
          <w:szCs w:val="36"/>
        </w:rPr>
      </w:pPr>
    </w:p>
    <w:p w:rsidR="00BC0CCC" w:rsidRPr="00C93049" w:rsidRDefault="00BC0CCC" w:rsidP="00A6211A">
      <w:pPr>
        <w:spacing w:line="586" w:lineRule="exact"/>
        <w:ind w:leftChars="-171" w:left="-359"/>
        <w:jc w:val="left"/>
        <w:rPr>
          <w:rFonts w:eastAsia="仿宋"/>
          <w:sz w:val="32"/>
          <w:szCs w:val="32"/>
        </w:rPr>
      </w:pPr>
      <w:r w:rsidRPr="00C93049">
        <w:rPr>
          <w:rFonts w:eastAsia="仿宋" w:hAnsi="仿宋" w:hint="eastAsia"/>
          <w:sz w:val="32"/>
          <w:szCs w:val="32"/>
        </w:rPr>
        <w:t>单位名称（盖章）：</w:t>
      </w:r>
    </w:p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3"/>
        <w:gridCol w:w="2770"/>
        <w:gridCol w:w="4836"/>
      </w:tblGrid>
      <w:tr w:rsidR="00BC0CCC" w:rsidRPr="00C93049" w:rsidTr="008E08DF">
        <w:tc>
          <w:tcPr>
            <w:tcW w:w="1543" w:type="dxa"/>
          </w:tcPr>
          <w:p w:rsidR="00BC0CCC" w:rsidRPr="00C93049" w:rsidRDefault="00BC0CCC" w:rsidP="009A70F4"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  <w:r w:rsidRPr="00C93049">
              <w:rPr>
                <w:rFonts w:eastAsia="仿宋" w:hAnsi="仿宋" w:hint="eastAsia"/>
                <w:sz w:val="32"/>
                <w:szCs w:val="32"/>
              </w:rPr>
              <w:t>预算代码</w:t>
            </w:r>
          </w:p>
        </w:tc>
        <w:tc>
          <w:tcPr>
            <w:tcW w:w="2770" w:type="dxa"/>
          </w:tcPr>
          <w:p w:rsidR="00BC0CCC" w:rsidRPr="00C93049" w:rsidRDefault="00BC0CCC" w:rsidP="009A70F4">
            <w:pPr>
              <w:spacing w:line="586" w:lineRule="exact"/>
              <w:jc w:val="center"/>
              <w:rPr>
                <w:rFonts w:eastAsia="仿宋"/>
                <w:sz w:val="32"/>
                <w:szCs w:val="32"/>
              </w:rPr>
            </w:pPr>
            <w:r w:rsidRPr="00C93049">
              <w:rPr>
                <w:rFonts w:eastAsia="仿宋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4836" w:type="dxa"/>
          </w:tcPr>
          <w:p w:rsidR="00BC0CCC" w:rsidRPr="00C93049" w:rsidRDefault="00BC0CCC" w:rsidP="009A70F4">
            <w:pPr>
              <w:spacing w:line="586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 w:hAnsi="仿宋" w:hint="eastAsia"/>
                <w:sz w:val="32"/>
                <w:szCs w:val="32"/>
              </w:rPr>
              <w:t>决</w:t>
            </w:r>
            <w:r w:rsidRPr="00C93049">
              <w:rPr>
                <w:rFonts w:eastAsia="仿宋" w:hAnsi="仿宋" w:hint="eastAsia"/>
                <w:sz w:val="32"/>
                <w:szCs w:val="32"/>
              </w:rPr>
              <w:t>算公开网址</w:t>
            </w:r>
          </w:p>
        </w:tc>
      </w:tr>
      <w:tr w:rsidR="00BC0CCC" w:rsidRPr="00C93049" w:rsidTr="008E08DF">
        <w:tc>
          <w:tcPr>
            <w:tcW w:w="1543" w:type="dxa"/>
          </w:tcPr>
          <w:p w:rsidR="00BC0CCC" w:rsidRPr="00C93049" w:rsidRDefault="00B8707B" w:rsidP="008E08DF"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Ansi="仿宋" w:hint="eastAsia"/>
                <w:sz w:val="32"/>
                <w:szCs w:val="32"/>
              </w:rPr>
              <w:t>0</w:t>
            </w:r>
            <w:r w:rsidR="008E08DF">
              <w:rPr>
                <w:rFonts w:eastAsia="仿宋" w:hAnsi="仿宋" w:hint="eastAsia"/>
                <w:sz w:val="32"/>
                <w:szCs w:val="32"/>
              </w:rPr>
              <w:t>24</w:t>
            </w:r>
          </w:p>
        </w:tc>
        <w:tc>
          <w:tcPr>
            <w:tcW w:w="2770" w:type="dxa"/>
            <w:shd w:val="clear" w:color="auto" w:fill="auto"/>
          </w:tcPr>
          <w:p w:rsidR="00BC0CCC" w:rsidRPr="001E5EA7" w:rsidRDefault="00B8707B" w:rsidP="008E08DF">
            <w:pPr>
              <w:jc w:val="left"/>
              <w:rPr>
                <w:rFonts w:asciiTheme="minorEastAsia" w:eastAsiaTheme="minorEastAsia" w:hAnsiTheme="minorEastAsia"/>
              </w:rPr>
            </w:pPr>
            <w:r w:rsidRPr="001E5EA7">
              <w:rPr>
                <w:rFonts w:asciiTheme="minorEastAsia" w:eastAsiaTheme="minorEastAsia" w:hAnsiTheme="minorEastAsia" w:hint="eastAsia"/>
              </w:rPr>
              <w:t>桂林市</w:t>
            </w:r>
            <w:r w:rsidR="008E08DF">
              <w:rPr>
                <w:rFonts w:asciiTheme="minorEastAsia" w:eastAsiaTheme="minorEastAsia" w:hAnsiTheme="minorEastAsia" w:hint="eastAsia"/>
              </w:rPr>
              <w:t>统计局</w:t>
            </w:r>
          </w:p>
        </w:tc>
        <w:tc>
          <w:tcPr>
            <w:tcW w:w="4836" w:type="dxa"/>
            <w:shd w:val="clear" w:color="auto" w:fill="auto"/>
          </w:tcPr>
          <w:p w:rsidR="00BC0CCC" w:rsidRPr="001E5EA7" w:rsidRDefault="008E08DF" w:rsidP="001E5EA7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无</w:t>
            </w:r>
          </w:p>
        </w:tc>
      </w:tr>
      <w:tr w:rsidR="00BC0CCC" w:rsidRPr="00C93049" w:rsidTr="008E08DF">
        <w:tc>
          <w:tcPr>
            <w:tcW w:w="1543" w:type="dxa"/>
          </w:tcPr>
          <w:p w:rsidR="00BC0CCC" w:rsidRPr="00C93049" w:rsidRDefault="008E08DF" w:rsidP="009A70F4"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024002</w:t>
            </w:r>
          </w:p>
        </w:tc>
        <w:tc>
          <w:tcPr>
            <w:tcW w:w="2770" w:type="dxa"/>
            <w:shd w:val="clear" w:color="auto" w:fill="auto"/>
          </w:tcPr>
          <w:p w:rsidR="00BC0CCC" w:rsidRPr="001E5EA7" w:rsidRDefault="00B8707B" w:rsidP="008E08DF">
            <w:pPr>
              <w:jc w:val="left"/>
              <w:rPr>
                <w:rFonts w:asciiTheme="minorEastAsia" w:eastAsiaTheme="minorEastAsia" w:hAnsiTheme="minorEastAsia"/>
              </w:rPr>
            </w:pPr>
            <w:r w:rsidRPr="001E5EA7">
              <w:rPr>
                <w:rFonts w:asciiTheme="minorEastAsia" w:eastAsiaTheme="minorEastAsia" w:hAnsiTheme="minorEastAsia" w:hint="eastAsia"/>
              </w:rPr>
              <w:t>桂林市</w:t>
            </w:r>
            <w:r w:rsidR="008E08DF">
              <w:rPr>
                <w:rFonts w:asciiTheme="minorEastAsia" w:eastAsiaTheme="minorEastAsia" w:hAnsiTheme="minorEastAsia" w:hint="eastAsia"/>
              </w:rPr>
              <w:t>统计信息自动化</w:t>
            </w:r>
            <w:r w:rsidRPr="001E5EA7">
              <w:rPr>
                <w:rFonts w:asciiTheme="minorEastAsia" w:eastAsiaTheme="minorEastAsia" w:hAnsiTheme="minorEastAsia" w:hint="eastAsia"/>
              </w:rPr>
              <w:t>中心</w:t>
            </w:r>
          </w:p>
        </w:tc>
        <w:tc>
          <w:tcPr>
            <w:tcW w:w="4836" w:type="dxa"/>
            <w:shd w:val="clear" w:color="auto" w:fill="auto"/>
          </w:tcPr>
          <w:p w:rsidR="00BC0CCC" w:rsidRPr="001E5EA7" w:rsidRDefault="008E08DF" w:rsidP="001E5EA7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无</w:t>
            </w:r>
          </w:p>
        </w:tc>
      </w:tr>
    </w:tbl>
    <w:p w:rsidR="00BC0CCC" w:rsidRPr="00C93049" w:rsidRDefault="00BC0CCC" w:rsidP="00A6211A">
      <w:pPr>
        <w:spacing w:line="586" w:lineRule="exact"/>
        <w:jc w:val="left"/>
        <w:rPr>
          <w:rFonts w:eastAsia="仿宋"/>
          <w:sz w:val="28"/>
          <w:szCs w:val="32"/>
        </w:rPr>
      </w:pPr>
      <w:r w:rsidRPr="00C93049">
        <w:rPr>
          <w:rFonts w:eastAsia="仿宋" w:hAnsi="仿宋" w:hint="eastAsia"/>
          <w:sz w:val="28"/>
          <w:szCs w:val="32"/>
        </w:rPr>
        <w:t>说明：无部门门户网站的，请在</w:t>
      </w:r>
      <w:r w:rsidRPr="00C93049">
        <w:rPr>
          <w:rFonts w:eastAsia="仿宋"/>
          <w:sz w:val="28"/>
          <w:szCs w:val="32"/>
        </w:rPr>
        <w:t>“</w:t>
      </w:r>
      <w:r>
        <w:rPr>
          <w:rFonts w:eastAsia="仿宋" w:hAnsi="仿宋" w:hint="eastAsia"/>
          <w:sz w:val="28"/>
          <w:szCs w:val="32"/>
        </w:rPr>
        <w:t>决</w:t>
      </w:r>
      <w:r w:rsidRPr="00C93049">
        <w:rPr>
          <w:rFonts w:eastAsia="仿宋" w:hAnsi="仿宋" w:hint="eastAsia"/>
          <w:sz w:val="28"/>
          <w:szCs w:val="32"/>
        </w:rPr>
        <w:t>算公开网址</w:t>
      </w:r>
      <w:r w:rsidRPr="00C93049">
        <w:rPr>
          <w:rFonts w:eastAsia="仿宋"/>
          <w:sz w:val="28"/>
          <w:szCs w:val="32"/>
        </w:rPr>
        <w:t>”</w:t>
      </w:r>
      <w:proofErr w:type="gramStart"/>
      <w:r w:rsidRPr="00C93049">
        <w:rPr>
          <w:rFonts w:eastAsia="仿宋" w:hAnsi="仿宋" w:hint="eastAsia"/>
          <w:sz w:val="28"/>
          <w:szCs w:val="32"/>
        </w:rPr>
        <w:t>项下填</w:t>
      </w:r>
      <w:r w:rsidRPr="00C93049">
        <w:rPr>
          <w:rFonts w:eastAsia="仿宋"/>
          <w:sz w:val="28"/>
          <w:szCs w:val="32"/>
        </w:rPr>
        <w:t>“</w:t>
      </w:r>
      <w:r w:rsidRPr="00C93049">
        <w:rPr>
          <w:rFonts w:eastAsia="仿宋" w:hAnsi="仿宋" w:hint="eastAsia"/>
          <w:sz w:val="28"/>
          <w:szCs w:val="32"/>
        </w:rPr>
        <w:t>无</w:t>
      </w:r>
      <w:r w:rsidRPr="00C93049">
        <w:rPr>
          <w:rFonts w:eastAsia="仿宋"/>
          <w:sz w:val="28"/>
          <w:szCs w:val="32"/>
        </w:rPr>
        <w:t>”</w:t>
      </w:r>
      <w:proofErr w:type="gramEnd"/>
    </w:p>
    <w:p w:rsidR="00BC0CCC" w:rsidRPr="00C93049" w:rsidRDefault="00BC0CCC" w:rsidP="00A6211A">
      <w:pPr>
        <w:spacing w:line="586" w:lineRule="exact"/>
        <w:ind w:firstLineChars="1862" w:firstLine="5958"/>
        <w:jc w:val="left"/>
        <w:rPr>
          <w:rFonts w:eastAsia="仿宋"/>
          <w:sz w:val="32"/>
          <w:szCs w:val="32"/>
        </w:rPr>
      </w:pPr>
    </w:p>
    <w:p w:rsidR="00BC0CCC" w:rsidRDefault="00BC0CCC" w:rsidP="00B8707B">
      <w:pPr>
        <w:ind w:firstLineChars="1750" w:firstLine="5600"/>
      </w:pPr>
      <w:r w:rsidRPr="00C93049">
        <w:rPr>
          <w:rFonts w:eastAsia="仿宋"/>
          <w:sz w:val="32"/>
          <w:szCs w:val="32"/>
        </w:rPr>
        <w:t>2022</w:t>
      </w:r>
      <w:r w:rsidRPr="00C93049">
        <w:rPr>
          <w:rFonts w:eastAsia="仿宋" w:hAnsi="仿宋" w:hint="eastAsia"/>
          <w:sz w:val="32"/>
          <w:szCs w:val="32"/>
        </w:rPr>
        <w:t>年</w:t>
      </w:r>
      <w:r w:rsidR="00B8707B">
        <w:rPr>
          <w:rFonts w:eastAsia="仿宋" w:hint="eastAsia"/>
          <w:sz w:val="32"/>
          <w:szCs w:val="32"/>
        </w:rPr>
        <w:t>8</w:t>
      </w:r>
      <w:r w:rsidRPr="00C93049">
        <w:rPr>
          <w:rFonts w:eastAsia="仿宋" w:hAnsi="仿宋" w:hint="eastAsia"/>
          <w:sz w:val="32"/>
          <w:szCs w:val="32"/>
        </w:rPr>
        <w:t>月</w:t>
      </w:r>
      <w:r w:rsidR="00B8707B">
        <w:rPr>
          <w:rFonts w:eastAsia="仿宋" w:hint="eastAsia"/>
          <w:sz w:val="32"/>
          <w:szCs w:val="32"/>
        </w:rPr>
        <w:t>1</w:t>
      </w:r>
      <w:r w:rsidRPr="00C93049">
        <w:rPr>
          <w:rFonts w:eastAsia="仿宋" w:hAnsi="仿宋" w:hint="eastAsia"/>
          <w:sz w:val="32"/>
          <w:szCs w:val="32"/>
        </w:rPr>
        <w:t>日</w:t>
      </w:r>
    </w:p>
    <w:sectPr w:rsidR="00BC0CCC" w:rsidSect="001E3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A6211A"/>
    <w:rsid w:val="0000435C"/>
    <w:rsid w:val="00175CA4"/>
    <w:rsid w:val="001B7161"/>
    <w:rsid w:val="001B7E1B"/>
    <w:rsid w:val="001E39F9"/>
    <w:rsid w:val="001E5EA7"/>
    <w:rsid w:val="0020016D"/>
    <w:rsid w:val="003426E9"/>
    <w:rsid w:val="00355886"/>
    <w:rsid w:val="00505B91"/>
    <w:rsid w:val="0051357F"/>
    <w:rsid w:val="007E1708"/>
    <w:rsid w:val="00837593"/>
    <w:rsid w:val="008E08DF"/>
    <w:rsid w:val="009A70F4"/>
    <w:rsid w:val="00A6211A"/>
    <w:rsid w:val="00AB618D"/>
    <w:rsid w:val="00AF1C42"/>
    <w:rsid w:val="00B8707B"/>
    <w:rsid w:val="00BC0CCC"/>
    <w:rsid w:val="00C05E2B"/>
    <w:rsid w:val="00C93049"/>
    <w:rsid w:val="00FE6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11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rsid w:val="00B8707B"/>
    <w:pPr>
      <w:jc w:val="both"/>
    </w:pPr>
    <w:rPr>
      <w:rFonts w:ascii="Times New Roman" w:hAnsi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刘海波</dc:creator>
  <cp:lastModifiedBy>唐小敏</cp:lastModifiedBy>
  <cp:revision>3</cp:revision>
  <dcterms:created xsi:type="dcterms:W3CDTF">2022-09-06T08:08:00Z</dcterms:created>
  <dcterms:modified xsi:type="dcterms:W3CDTF">2022-09-06T08:10:00Z</dcterms:modified>
</cp:coreProperties>
</file>