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FA" w:rsidRPr="00C93049" w:rsidRDefault="003066FA" w:rsidP="003066FA">
      <w:pPr>
        <w:spacing w:line="586" w:lineRule="exact"/>
        <w:jc w:val="left"/>
        <w:rPr>
          <w:rFonts w:eastAsia="黑体"/>
          <w:sz w:val="32"/>
          <w:szCs w:val="32"/>
        </w:rPr>
      </w:pPr>
      <w:r w:rsidRPr="00C93049">
        <w:rPr>
          <w:rFonts w:eastAsia="黑体" w:hAnsi="黑体"/>
          <w:sz w:val="32"/>
          <w:szCs w:val="32"/>
        </w:rPr>
        <w:t>附件</w:t>
      </w:r>
      <w:r w:rsidRPr="00C93049">
        <w:rPr>
          <w:rFonts w:eastAsia="黑体"/>
          <w:sz w:val="32"/>
          <w:szCs w:val="32"/>
        </w:rPr>
        <w:t>1</w:t>
      </w:r>
    </w:p>
    <w:p w:rsidR="003066FA" w:rsidRPr="00C93049" w:rsidRDefault="003066FA" w:rsidP="003066FA">
      <w:pPr>
        <w:spacing w:line="586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C93049">
        <w:rPr>
          <w:rFonts w:ascii="方正小标宋_GBK" w:eastAsia="方正小标宋_GBK" w:hAnsi="仿宋" w:hint="eastAsia"/>
          <w:sz w:val="44"/>
          <w:szCs w:val="44"/>
        </w:rPr>
        <w:t>桂林市</w:t>
      </w:r>
      <w:r>
        <w:rPr>
          <w:rFonts w:ascii="方正小标宋_GBK" w:eastAsia="方正小标宋_GBK" w:hint="eastAsia"/>
          <w:sz w:val="44"/>
          <w:szCs w:val="44"/>
        </w:rPr>
        <w:t>归国华侨联合会</w:t>
      </w:r>
      <w:r w:rsidRPr="00C93049">
        <w:rPr>
          <w:rFonts w:ascii="方正小标宋_GBK" w:eastAsia="方正小标宋_GBK" w:hAnsi="仿宋" w:hint="eastAsia"/>
          <w:sz w:val="44"/>
          <w:szCs w:val="44"/>
        </w:rPr>
        <w:t>预算公开网址</w:t>
      </w:r>
    </w:p>
    <w:p w:rsidR="003066FA" w:rsidRPr="00C93049" w:rsidRDefault="003066FA" w:rsidP="003066FA">
      <w:pPr>
        <w:spacing w:line="586" w:lineRule="exact"/>
        <w:jc w:val="center"/>
        <w:rPr>
          <w:rFonts w:eastAsia="仿宋"/>
          <w:sz w:val="36"/>
          <w:szCs w:val="36"/>
        </w:rPr>
      </w:pPr>
    </w:p>
    <w:p w:rsidR="003066FA" w:rsidRPr="00C93049" w:rsidRDefault="003066FA" w:rsidP="003066FA">
      <w:pPr>
        <w:spacing w:line="586" w:lineRule="exact"/>
        <w:ind w:leftChars="-171" w:left="-359"/>
        <w:jc w:val="left"/>
        <w:rPr>
          <w:rFonts w:eastAsia="仿宋"/>
          <w:sz w:val="32"/>
          <w:szCs w:val="32"/>
        </w:rPr>
      </w:pPr>
      <w:r w:rsidRPr="00C93049">
        <w:rPr>
          <w:rFonts w:eastAsia="仿宋" w:hAnsi="仿宋"/>
          <w:sz w:val="32"/>
          <w:szCs w:val="32"/>
        </w:rPr>
        <w:t>单位名称（盖章）：</w:t>
      </w:r>
    </w:p>
    <w:tbl>
      <w:tblPr>
        <w:tblW w:w="142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2126"/>
        <w:gridCol w:w="10348"/>
      </w:tblGrid>
      <w:tr w:rsidR="003066FA" w:rsidRPr="00C93049" w:rsidTr="003066FA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FA" w:rsidRPr="00C93049" w:rsidRDefault="003066FA" w:rsidP="001D17E8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  <w:r w:rsidRPr="00C93049">
              <w:rPr>
                <w:rFonts w:eastAsia="仿宋" w:hAnsi="仿宋"/>
                <w:sz w:val="32"/>
                <w:szCs w:val="32"/>
              </w:rPr>
              <w:t>预算代码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FA" w:rsidRPr="00C93049" w:rsidRDefault="003066FA" w:rsidP="001D17E8">
            <w:pPr>
              <w:spacing w:line="586" w:lineRule="exact"/>
              <w:jc w:val="center"/>
              <w:rPr>
                <w:rFonts w:eastAsia="仿宋"/>
                <w:sz w:val="32"/>
                <w:szCs w:val="32"/>
              </w:rPr>
            </w:pPr>
            <w:r w:rsidRPr="00C93049">
              <w:rPr>
                <w:rFonts w:eastAsia="仿宋" w:hAnsi="仿宋"/>
                <w:sz w:val="32"/>
                <w:szCs w:val="32"/>
              </w:rPr>
              <w:t>单位名称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FA" w:rsidRPr="00C93049" w:rsidRDefault="003066FA" w:rsidP="001D17E8">
            <w:pPr>
              <w:spacing w:line="586" w:lineRule="exact"/>
              <w:jc w:val="center"/>
              <w:rPr>
                <w:rFonts w:eastAsia="仿宋"/>
                <w:sz w:val="32"/>
                <w:szCs w:val="32"/>
              </w:rPr>
            </w:pPr>
            <w:r w:rsidRPr="00C93049">
              <w:rPr>
                <w:rFonts w:eastAsia="仿宋" w:hAnsi="仿宋"/>
                <w:sz w:val="32"/>
                <w:szCs w:val="32"/>
              </w:rPr>
              <w:t>预算公开网址</w:t>
            </w:r>
          </w:p>
        </w:tc>
      </w:tr>
      <w:tr w:rsidR="003066FA" w:rsidRPr="00C93049" w:rsidTr="003066FA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FA" w:rsidRPr="00C93049" w:rsidRDefault="003066FA" w:rsidP="003066FA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041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FA" w:rsidRPr="00C93049" w:rsidRDefault="003066FA" w:rsidP="001D17E8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桂林市归国华侨联合会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FA" w:rsidRPr="00C93049" w:rsidRDefault="003066FA" w:rsidP="001D17E8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  <w:r w:rsidRPr="003066FA">
              <w:rPr>
                <w:rFonts w:eastAsia="仿宋"/>
                <w:sz w:val="32"/>
                <w:szCs w:val="32"/>
              </w:rPr>
              <w:t>http://www.gxglql.cn/qldt/wzgg/202202/t20220207_2221484.htm</w:t>
            </w:r>
          </w:p>
        </w:tc>
      </w:tr>
      <w:tr w:rsidR="003066FA" w:rsidRPr="00C93049" w:rsidTr="003066FA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FA" w:rsidRPr="00C93049" w:rsidRDefault="003066FA" w:rsidP="001D17E8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041001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FA" w:rsidRPr="00C93049" w:rsidRDefault="003066FA" w:rsidP="001D17E8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桂林市归国华侨联合会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FA" w:rsidRPr="00C93049" w:rsidRDefault="003066FA" w:rsidP="001D17E8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  <w:r w:rsidRPr="003066FA">
              <w:rPr>
                <w:rFonts w:eastAsia="仿宋"/>
                <w:sz w:val="32"/>
                <w:szCs w:val="32"/>
              </w:rPr>
              <w:t>http://www.gxglql.cn/qldt/wzgg/202202/t20220207_2221484.htm</w:t>
            </w:r>
            <w:bookmarkStart w:id="0" w:name="_GoBack"/>
            <w:bookmarkEnd w:id="0"/>
          </w:p>
        </w:tc>
      </w:tr>
      <w:tr w:rsidR="003066FA" w:rsidRPr="00C93049" w:rsidTr="003066FA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FA" w:rsidRPr="00C93049" w:rsidRDefault="003066FA" w:rsidP="001D17E8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FA" w:rsidRPr="00C93049" w:rsidRDefault="003066FA" w:rsidP="001D17E8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FA" w:rsidRPr="00C93049" w:rsidRDefault="003066FA" w:rsidP="001D17E8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</w:tbl>
    <w:p w:rsidR="003066FA" w:rsidRPr="00C93049" w:rsidRDefault="003066FA" w:rsidP="003066FA">
      <w:pPr>
        <w:spacing w:line="586" w:lineRule="exact"/>
        <w:jc w:val="left"/>
        <w:rPr>
          <w:rFonts w:eastAsia="仿宋"/>
          <w:sz w:val="28"/>
          <w:szCs w:val="32"/>
        </w:rPr>
      </w:pPr>
      <w:r w:rsidRPr="00C93049">
        <w:rPr>
          <w:rFonts w:eastAsia="仿宋" w:hAnsi="仿宋"/>
          <w:sz w:val="28"/>
          <w:szCs w:val="32"/>
        </w:rPr>
        <w:t>说明：无部门门户网站的，请在</w:t>
      </w:r>
      <w:r w:rsidRPr="00C93049">
        <w:rPr>
          <w:rFonts w:eastAsia="仿宋"/>
          <w:sz w:val="28"/>
          <w:szCs w:val="32"/>
        </w:rPr>
        <w:t>“</w:t>
      </w:r>
      <w:r w:rsidRPr="00C93049">
        <w:rPr>
          <w:rFonts w:eastAsia="仿宋" w:hAnsi="仿宋"/>
          <w:sz w:val="28"/>
          <w:szCs w:val="32"/>
        </w:rPr>
        <w:t>预算公开网址</w:t>
      </w:r>
      <w:r w:rsidRPr="00C93049">
        <w:rPr>
          <w:rFonts w:eastAsia="仿宋"/>
          <w:sz w:val="28"/>
          <w:szCs w:val="32"/>
        </w:rPr>
        <w:t>”</w:t>
      </w:r>
      <w:proofErr w:type="gramStart"/>
      <w:r w:rsidRPr="00C93049">
        <w:rPr>
          <w:rFonts w:eastAsia="仿宋" w:hAnsi="仿宋"/>
          <w:sz w:val="28"/>
          <w:szCs w:val="32"/>
        </w:rPr>
        <w:t>项下填</w:t>
      </w:r>
      <w:r w:rsidRPr="00C93049">
        <w:rPr>
          <w:rFonts w:eastAsia="仿宋"/>
          <w:sz w:val="28"/>
          <w:szCs w:val="32"/>
        </w:rPr>
        <w:t>“</w:t>
      </w:r>
      <w:r w:rsidRPr="00C93049">
        <w:rPr>
          <w:rFonts w:eastAsia="仿宋" w:hAnsi="仿宋"/>
          <w:sz w:val="28"/>
          <w:szCs w:val="32"/>
        </w:rPr>
        <w:t>无</w:t>
      </w:r>
      <w:r w:rsidRPr="00C93049">
        <w:rPr>
          <w:rFonts w:eastAsia="仿宋"/>
          <w:sz w:val="28"/>
          <w:szCs w:val="32"/>
        </w:rPr>
        <w:t>”</w:t>
      </w:r>
      <w:proofErr w:type="gramEnd"/>
    </w:p>
    <w:p w:rsidR="003066FA" w:rsidRPr="00C93049" w:rsidRDefault="003066FA" w:rsidP="003066FA">
      <w:pPr>
        <w:spacing w:line="586" w:lineRule="exact"/>
        <w:ind w:firstLineChars="1862" w:firstLine="5958"/>
        <w:jc w:val="left"/>
        <w:rPr>
          <w:rFonts w:eastAsia="仿宋"/>
          <w:sz w:val="32"/>
          <w:szCs w:val="32"/>
        </w:rPr>
      </w:pPr>
    </w:p>
    <w:p w:rsidR="003C34E9" w:rsidRDefault="003066FA" w:rsidP="003066FA">
      <w:pPr>
        <w:jc w:val="right"/>
      </w:pPr>
      <w:r w:rsidRPr="00C93049">
        <w:rPr>
          <w:rFonts w:eastAsia="仿宋"/>
          <w:sz w:val="32"/>
          <w:szCs w:val="32"/>
        </w:rPr>
        <w:t>2022</w:t>
      </w:r>
      <w:r w:rsidRPr="00C93049">
        <w:rPr>
          <w:rFonts w:eastAsia="仿宋" w:hAnsi="仿宋"/>
          <w:sz w:val="32"/>
          <w:szCs w:val="32"/>
        </w:rPr>
        <w:t>年</w:t>
      </w:r>
      <w:r w:rsidRPr="00C93049">
        <w:rPr>
          <w:rFonts w:eastAsia="仿宋"/>
          <w:sz w:val="32"/>
          <w:szCs w:val="32"/>
        </w:rPr>
        <w:t xml:space="preserve"> </w:t>
      </w:r>
      <w:r>
        <w:rPr>
          <w:rFonts w:eastAsia="仿宋" w:hint="eastAsia"/>
          <w:sz w:val="32"/>
          <w:szCs w:val="32"/>
        </w:rPr>
        <w:t>2</w:t>
      </w:r>
      <w:r w:rsidRPr="00C93049">
        <w:rPr>
          <w:rFonts w:eastAsia="仿宋" w:hAnsi="仿宋"/>
          <w:sz w:val="32"/>
          <w:szCs w:val="32"/>
        </w:rPr>
        <w:t>月</w:t>
      </w:r>
      <w:r w:rsidRPr="00C93049">
        <w:rPr>
          <w:rFonts w:eastAsia="仿宋"/>
          <w:sz w:val="32"/>
          <w:szCs w:val="32"/>
        </w:rPr>
        <w:t xml:space="preserve"> </w:t>
      </w:r>
      <w:r>
        <w:rPr>
          <w:rFonts w:eastAsia="仿宋" w:hint="eastAsia"/>
          <w:sz w:val="32"/>
          <w:szCs w:val="32"/>
        </w:rPr>
        <w:t>7</w:t>
      </w:r>
      <w:r w:rsidRPr="00C93049">
        <w:rPr>
          <w:rFonts w:eastAsia="仿宋" w:hAnsi="仿宋"/>
          <w:sz w:val="32"/>
          <w:szCs w:val="32"/>
        </w:rPr>
        <w:t>日</w:t>
      </w:r>
      <w:r w:rsidRPr="00C93049">
        <w:rPr>
          <w:rFonts w:eastAsia="仿宋"/>
        </w:rPr>
        <w:br w:type="page"/>
      </w:r>
    </w:p>
    <w:sectPr w:rsidR="003C34E9" w:rsidSect="003066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7F5" w:rsidRDefault="00EE27F5" w:rsidP="003066FA">
      <w:r>
        <w:separator/>
      </w:r>
    </w:p>
  </w:endnote>
  <w:endnote w:type="continuationSeparator" w:id="0">
    <w:p w:rsidR="00EE27F5" w:rsidRDefault="00EE27F5" w:rsidP="0030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7F5" w:rsidRDefault="00EE27F5" w:rsidP="003066FA">
      <w:r>
        <w:separator/>
      </w:r>
    </w:p>
  </w:footnote>
  <w:footnote w:type="continuationSeparator" w:id="0">
    <w:p w:rsidR="00EE27F5" w:rsidRDefault="00EE27F5" w:rsidP="00306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D5"/>
    <w:rsid w:val="002101D5"/>
    <w:rsid w:val="003066FA"/>
    <w:rsid w:val="003C34E9"/>
    <w:rsid w:val="00EE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6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66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66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66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66F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66F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6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66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66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66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66F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66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cp:lastPrinted>2022-02-07T03:34:00Z</cp:lastPrinted>
  <dcterms:created xsi:type="dcterms:W3CDTF">2022-02-07T03:32:00Z</dcterms:created>
  <dcterms:modified xsi:type="dcterms:W3CDTF">2022-02-07T03:34:00Z</dcterms:modified>
</cp:coreProperties>
</file>