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DE" w:rsidRDefault="001C54D8" w:rsidP="001C54D8">
      <w:pPr>
        <w:pStyle w:val="a3"/>
        <w:widowControl/>
        <w:spacing w:beforeAutospacing="0" w:afterAutospacing="0"/>
        <w:ind w:firstLineChars="450" w:firstLine="1620"/>
        <w:jc w:val="both"/>
        <w:rPr>
          <w:rFonts w:ascii="方正小标宋简体" w:eastAsia="方正小标宋简体" w:hAnsi="仿宋_GB2312" w:cs="仿宋_GB2312"/>
          <w:bCs/>
          <w:color w:val="000000"/>
          <w:sz w:val="36"/>
          <w:szCs w:val="36"/>
        </w:rPr>
      </w:pPr>
      <w:bookmarkStart w:id="0" w:name="_GoBack"/>
      <w:bookmarkEnd w:id="0"/>
      <w:r w:rsidRPr="001C54D8">
        <w:rPr>
          <w:rFonts w:ascii="方正小标宋简体" w:eastAsia="方正小标宋简体" w:hAnsi="仿宋_GB2312" w:cs="仿宋_GB2312" w:hint="eastAsia"/>
          <w:bCs/>
          <w:color w:val="000000"/>
          <w:sz w:val="36"/>
          <w:szCs w:val="36"/>
        </w:rPr>
        <w:t>新增政府债</w:t>
      </w:r>
      <w:r w:rsidR="00DE4B56">
        <w:rPr>
          <w:rFonts w:ascii="方正小标宋简体" w:eastAsia="方正小标宋简体" w:hAnsi="仿宋_GB2312" w:cs="仿宋_GB2312" w:hint="eastAsia"/>
          <w:bCs/>
          <w:color w:val="000000"/>
          <w:sz w:val="36"/>
          <w:szCs w:val="36"/>
        </w:rPr>
        <w:t>券</w:t>
      </w:r>
      <w:r w:rsidRPr="001C54D8">
        <w:rPr>
          <w:rFonts w:ascii="方正小标宋简体" w:eastAsia="方正小标宋简体" w:hAnsi="仿宋_GB2312" w:cs="仿宋_GB2312" w:hint="eastAsia"/>
          <w:bCs/>
          <w:color w:val="000000"/>
          <w:sz w:val="36"/>
          <w:szCs w:val="36"/>
        </w:rPr>
        <w:t>资金安排使用情况</w:t>
      </w:r>
    </w:p>
    <w:p w:rsidR="001C54D8" w:rsidRPr="001C54D8" w:rsidRDefault="001C54D8" w:rsidP="001C54D8">
      <w:pPr>
        <w:pStyle w:val="a3"/>
        <w:widowControl/>
        <w:spacing w:beforeAutospacing="0" w:afterAutospacing="0"/>
        <w:ind w:firstLineChars="450" w:firstLine="1620"/>
        <w:jc w:val="both"/>
        <w:rPr>
          <w:rFonts w:ascii="方正小标宋简体" w:eastAsia="方正小标宋简体" w:hAnsi="仿宋_GB2312" w:cs="仿宋_GB2312"/>
          <w:bCs/>
          <w:color w:val="000000"/>
          <w:sz w:val="36"/>
          <w:szCs w:val="36"/>
        </w:rPr>
      </w:pPr>
    </w:p>
    <w:p w:rsidR="00C7551E" w:rsidRPr="00BA46E3" w:rsidRDefault="00D00138" w:rsidP="00BA46E3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202</w:t>
      </w:r>
      <w:r w:rsidR="00D356FF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D264A4">
        <w:rPr>
          <w:rFonts w:ascii="Times New Roman" w:eastAsia="仿宋_GB2312" w:hAnsi="Times New Roman" w:hint="eastAsia"/>
          <w:color w:val="000000"/>
          <w:sz w:val="32"/>
          <w:szCs w:val="32"/>
        </w:rPr>
        <w:t>我市</w:t>
      </w:r>
      <w:r w:rsidR="00007237" w:rsidRPr="00007237">
        <w:rPr>
          <w:rFonts w:ascii="Times New Roman" w:eastAsia="仿宋_GB2312" w:hAnsi="Times New Roman" w:hint="eastAsia"/>
          <w:color w:val="000000"/>
          <w:sz w:val="32"/>
          <w:szCs w:val="32"/>
        </w:rPr>
        <w:t>市本级和城区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收到转贷新增债券</w:t>
      </w:r>
      <w:r w:rsidR="009F1C1D">
        <w:rPr>
          <w:rFonts w:ascii="Times New Roman" w:eastAsia="仿宋_GB2312" w:hAnsi="Times New Roman" w:hint="eastAsia"/>
          <w:color w:val="000000"/>
          <w:sz w:val="32"/>
          <w:szCs w:val="32"/>
        </w:rPr>
        <w:t>资金</w:t>
      </w:r>
      <w:r w:rsidR="0032493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37.61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亿元（一般债券</w:t>
      </w:r>
      <w:r w:rsidR="0091004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4.80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亿元，专项债券</w:t>
      </w:r>
      <w:r w:rsidR="005A4A11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32.81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亿元）</w:t>
      </w:r>
      <w:r w:rsidR="007A32AC" w:rsidRPr="00BA46E3">
        <w:rPr>
          <w:rFonts w:ascii="Times New Roman" w:eastAsia="仿宋_GB2312" w:hAnsi="Times New Roman"/>
          <w:color w:val="000000"/>
          <w:sz w:val="32"/>
          <w:szCs w:val="32"/>
        </w:rPr>
        <w:t>。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其中：市本级新增债券资金</w:t>
      </w:r>
      <w:r w:rsidR="004230A7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17.36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亿元（一般债券</w:t>
      </w:r>
      <w:r w:rsidR="00A84343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4.57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亿元，专项债券</w:t>
      </w:r>
      <w:r w:rsidR="00A84343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12.79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亿元），</w:t>
      </w:r>
      <w:r w:rsidR="00755442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主要用于高校集聚区、</w:t>
      </w:r>
      <w:r w:rsidR="00905D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公路、</w:t>
      </w:r>
      <w:r w:rsidR="008E0D0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医疗卫生、</w:t>
      </w:r>
      <w:r w:rsidR="00F97BE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水利、</w:t>
      </w:r>
      <w:r w:rsidR="00D767C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产业</w:t>
      </w:r>
      <w:r w:rsidR="00755442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园区</w:t>
      </w:r>
      <w:r w:rsidR="00A640A7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和市政建设</w:t>
      </w:r>
      <w:r w:rsidR="00A640A7" w:rsidRPr="00BA46E3">
        <w:rPr>
          <w:rFonts w:ascii="Times New Roman" w:eastAsia="仿宋_GB2312" w:hAnsi="Times New Roman"/>
          <w:color w:val="000000"/>
          <w:sz w:val="32"/>
          <w:szCs w:val="32"/>
        </w:rPr>
        <w:t>等领域的重大项目</w:t>
      </w:r>
      <w:r w:rsidR="00755442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；</w:t>
      </w:r>
      <w:r w:rsidR="00D34A3D" w:rsidRPr="00BA46E3">
        <w:rPr>
          <w:rFonts w:ascii="Times New Roman" w:eastAsia="仿宋_GB2312" w:hAnsi="Times New Roman"/>
          <w:color w:val="000000"/>
          <w:sz w:val="32"/>
          <w:szCs w:val="32"/>
        </w:rPr>
        <w:t>城区新增债券资金</w:t>
      </w:r>
      <w:r w:rsidR="00985240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20.25</w:t>
      </w:r>
      <w:r w:rsidR="00D34A3D" w:rsidRPr="00BA46E3">
        <w:rPr>
          <w:rFonts w:ascii="Times New Roman" w:eastAsia="仿宋_GB2312" w:hAnsi="Times New Roman"/>
          <w:color w:val="000000"/>
          <w:sz w:val="32"/>
          <w:szCs w:val="32"/>
        </w:rPr>
        <w:t>亿元（一般债券</w:t>
      </w:r>
      <w:r w:rsidR="00D34A3D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0.23</w:t>
      </w:r>
      <w:r w:rsidR="00D34A3D" w:rsidRPr="00BA46E3">
        <w:rPr>
          <w:rFonts w:ascii="Times New Roman" w:eastAsia="仿宋_GB2312" w:hAnsi="Times New Roman"/>
          <w:color w:val="000000"/>
          <w:sz w:val="32"/>
          <w:szCs w:val="32"/>
        </w:rPr>
        <w:t>亿元，专项债券</w:t>
      </w:r>
      <w:r w:rsidR="00D34A3D"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20.02</w:t>
      </w:r>
      <w:r w:rsidR="00D34A3D" w:rsidRPr="00BA46E3">
        <w:rPr>
          <w:rFonts w:ascii="Times New Roman" w:eastAsia="仿宋_GB2312" w:hAnsi="Times New Roman"/>
          <w:color w:val="000000"/>
          <w:sz w:val="32"/>
          <w:szCs w:val="32"/>
        </w:rPr>
        <w:t>亿元），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主要用于</w:t>
      </w:r>
      <w:r w:rsidR="004E0BC7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水利</w:t>
      </w:r>
      <w:r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、</w:t>
      </w:r>
      <w:r w:rsidR="004E0BC7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教育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、</w:t>
      </w:r>
      <w:r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产业园区、</w:t>
      </w:r>
      <w:r w:rsidR="00EA674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生态建设和环境保护</w:t>
      </w:r>
      <w:r w:rsidR="003D4E61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及</w:t>
      </w:r>
      <w:r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市政建设</w:t>
      </w:r>
      <w:r w:rsidRPr="00BA46E3">
        <w:rPr>
          <w:rFonts w:ascii="Times New Roman" w:eastAsia="仿宋_GB2312" w:hAnsi="Times New Roman"/>
          <w:color w:val="000000"/>
          <w:sz w:val="32"/>
          <w:szCs w:val="32"/>
        </w:rPr>
        <w:t>等领域的重大项目</w:t>
      </w:r>
      <w:r w:rsidRPr="00BA46E3"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8E4CDE" w:rsidRPr="00C7551E" w:rsidRDefault="008E4CDE">
      <w:pPr>
        <w:ind w:firstLineChars="200" w:firstLine="420"/>
        <w:rPr>
          <w:rFonts w:ascii="仿宋_GB2312" w:eastAsia="仿宋_GB2312" w:hAnsi="仿宋_GB2312" w:cs="仿宋_GB2312"/>
        </w:rPr>
      </w:pPr>
    </w:p>
    <w:sectPr w:rsidR="008E4CDE" w:rsidRPr="00C7551E" w:rsidSect="007A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222" w:rsidRDefault="00CB3222" w:rsidP="001C54D8">
      <w:r>
        <w:separator/>
      </w:r>
    </w:p>
  </w:endnote>
  <w:endnote w:type="continuationSeparator" w:id="0">
    <w:p w:rsidR="00CB3222" w:rsidRDefault="00CB3222" w:rsidP="001C5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222" w:rsidRDefault="00CB3222" w:rsidP="001C54D8">
      <w:r>
        <w:separator/>
      </w:r>
    </w:p>
  </w:footnote>
  <w:footnote w:type="continuationSeparator" w:id="0">
    <w:p w:rsidR="00CB3222" w:rsidRDefault="00CB3222" w:rsidP="001C5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E69F099C"/>
    <w:rsid w:val="DBAFB16E"/>
    <w:rsid w:val="E69F099C"/>
    <w:rsid w:val="FBD555C0"/>
    <w:rsid w:val="00007237"/>
    <w:rsid w:val="00060FAF"/>
    <w:rsid w:val="0009246B"/>
    <w:rsid w:val="0014233B"/>
    <w:rsid w:val="001A65EB"/>
    <w:rsid w:val="001C54D8"/>
    <w:rsid w:val="0021703F"/>
    <w:rsid w:val="002440C1"/>
    <w:rsid w:val="00244A1F"/>
    <w:rsid w:val="00267E46"/>
    <w:rsid w:val="0032493D"/>
    <w:rsid w:val="003D0967"/>
    <w:rsid w:val="003D4E61"/>
    <w:rsid w:val="004230A7"/>
    <w:rsid w:val="004C1D2B"/>
    <w:rsid w:val="004E0BC7"/>
    <w:rsid w:val="00535C28"/>
    <w:rsid w:val="005779AC"/>
    <w:rsid w:val="005A4A11"/>
    <w:rsid w:val="00617CF4"/>
    <w:rsid w:val="006518C5"/>
    <w:rsid w:val="006A1510"/>
    <w:rsid w:val="00732DF9"/>
    <w:rsid w:val="0075326A"/>
    <w:rsid w:val="00755442"/>
    <w:rsid w:val="00757908"/>
    <w:rsid w:val="007579D9"/>
    <w:rsid w:val="007A1488"/>
    <w:rsid w:val="007A32AC"/>
    <w:rsid w:val="008024DA"/>
    <w:rsid w:val="008117B2"/>
    <w:rsid w:val="008D3B8E"/>
    <w:rsid w:val="008E0D02"/>
    <w:rsid w:val="008E46B1"/>
    <w:rsid w:val="008E4CDE"/>
    <w:rsid w:val="00905D5E"/>
    <w:rsid w:val="00910040"/>
    <w:rsid w:val="00955D11"/>
    <w:rsid w:val="009747AB"/>
    <w:rsid w:val="00985240"/>
    <w:rsid w:val="009A7463"/>
    <w:rsid w:val="009B38E0"/>
    <w:rsid w:val="009C7B9D"/>
    <w:rsid w:val="009F1C1D"/>
    <w:rsid w:val="00A62FCE"/>
    <w:rsid w:val="00A640A7"/>
    <w:rsid w:val="00A75935"/>
    <w:rsid w:val="00A84343"/>
    <w:rsid w:val="00B73F30"/>
    <w:rsid w:val="00BA46E3"/>
    <w:rsid w:val="00BF1D20"/>
    <w:rsid w:val="00C50609"/>
    <w:rsid w:val="00C7551E"/>
    <w:rsid w:val="00C84711"/>
    <w:rsid w:val="00CB3222"/>
    <w:rsid w:val="00CD08BA"/>
    <w:rsid w:val="00D00138"/>
    <w:rsid w:val="00D175EB"/>
    <w:rsid w:val="00D264A4"/>
    <w:rsid w:val="00D34A3D"/>
    <w:rsid w:val="00D356FF"/>
    <w:rsid w:val="00D767CF"/>
    <w:rsid w:val="00D84BD8"/>
    <w:rsid w:val="00DE4B56"/>
    <w:rsid w:val="00E44956"/>
    <w:rsid w:val="00E56853"/>
    <w:rsid w:val="00EA6741"/>
    <w:rsid w:val="00EC06CB"/>
    <w:rsid w:val="00F349CB"/>
    <w:rsid w:val="00F83E96"/>
    <w:rsid w:val="00F97BE4"/>
    <w:rsid w:val="6FFF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4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A148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C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54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C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54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C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54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C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54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江璇</cp:lastModifiedBy>
  <cp:revision>151</cp:revision>
  <cp:lastPrinted>2021-12-27T07:25:00Z</cp:lastPrinted>
  <dcterms:created xsi:type="dcterms:W3CDTF">2021-06-02T17:44:00Z</dcterms:created>
  <dcterms:modified xsi:type="dcterms:W3CDTF">2021-12-28T03:35:00Z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